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66" w:rsidRDefault="00A06763">
      <w:pPr>
        <w:spacing w:line="340" w:lineRule="exact"/>
        <w:outlineLvl w:val="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BF2D88" w:rsidRPr="00BF2D88" w:rsidRDefault="001C484B" w:rsidP="00BF2D88">
      <w:pPr>
        <w:spacing w:line="340" w:lineRule="exact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在线教育</w:t>
      </w:r>
      <w:r>
        <w:rPr>
          <w:b/>
          <w:sz w:val="24"/>
        </w:rPr>
        <w:t>综合</w:t>
      </w:r>
      <w:r w:rsidR="00BF2D88" w:rsidRPr="00BF2D88">
        <w:rPr>
          <w:rFonts w:hint="eastAsia"/>
          <w:b/>
          <w:sz w:val="24"/>
        </w:rPr>
        <w:t>平台</w:t>
      </w:r>
      <w:r w:rsidR="00BF2D88" w:rsidRPr="00BF2D88">
        <w:rPr>
          <w:b/>
          <w:sz w:val="24"/>
        </w:rPr>
        <w:t>使用指南</w:t>
      </w:r>
    </w:p>
    <w:p w:rsidR="00BF2D88" w:rsidRDefault="00BF2D88">
      <w:pPr>
        <w:spacing w:line="340" w:lineRule="exact"/>
        <w:outlineLvl w:val="0"/>
        <w:rPr>
          <w:sz w:val="24"/>
        </w:rPr>
      </w:pPr>
    </w:p>
    <w:p w:rsidR="001F3F66" w:rsidRDefault="00A06763">
      <w:pPr>
        <w:spacing w:line="340" w:lineRule="exact"/>
        <w:outlineLvl w:val="0"/>
        <w:rPr>
          <w:b/>
          <w:bCs/>
          <w:sz w:val="24"/>
        </w:rPr>
      </w:pPr>
      <w:bookmarkStart w:id="0" w:name="_Toc21062"/>
      <w:r>
        <w:rPr>
          <w:rFonts w:hint="eastAsia"/>
          <w:b/>
          <w:bCs/>
          <w:sz w:val="24"/>
        </w:rPr>
        <w:t>一、</w:t>
      </w:r>
      <w:bookmarkEnd w:id="0"/>
      <w:r>
        <w:rPr>
          <w:rFonts w:hint="eastAsia"/>
          <w:b/>
          <w:bCs/>
          <w:sz w:val="24"/>
        </w:rPr>
        <w:t>平台</w:t>
      </w:r>
      <w:r>
        <w:rPr>
          <w:b/>
          <w:bCs/>
          <w:sz w:val="24"/>
        </w:rPr>
        <w:t>登录账号信息</w:t>
      </w:r>
    </w:p>
    <w:tbl>
      <w:tblPr>
        <w:tblpPr w:leftFromText="180" w:rightFromText="180" w:vertAnchor="text" w:horzAnchor="page" w:tblpXSpec="center" w:tblpY="152"/>
        <w:tblOverlap w:val="never"/>
        <w:tblW w:w="81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20"/>
        <w:gridCol w:w="1418"/>
        <w:gridCol w:w="1487"/>
        <w:gridCol w:w="3246"/>
      </w:tblGrid>
      <w:tr w:rsidR="001F3F66">
        <w:trPr>
          <w:trHeight w:val="462"/>
          <w:jc w:val="center"/>
        </w:trPr>
        <w:tc>
          <w:tcPr>
            <w:tcW w:w="8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青年教师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平台账号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平台密码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盛云龙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李政凯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唐佳静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杨盼盼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蒲业壮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池宝涛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20202009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刘宪福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苑城玮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丁金花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付广洋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闫昌友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牟宗高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徐绵广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刘秉政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交通与车辆工程学院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高海波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于曰伟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王鹏伟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陆佳瑜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侯孝臣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张忠伟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农业工程与食品科学学院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魏忠彩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王宗敏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电气与电子工程学院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石君志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肖传亮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赵建荣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于胜胜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化学化工学院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张立志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潘科峰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惠洪森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20202049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秦宏云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薛志伟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王淑君2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齐慧萍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杨腾飞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陈琳琳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20202059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李悦源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林惠娟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刘强2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刁乐晨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曹芯芯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宋英强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20202069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伊海赫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张伟燕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冉金城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兰文涛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马秋峰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邵怀志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蔡文艳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20202079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白阳2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孙文博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吴松松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侯永昭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黄莉兰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马来君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李中付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20202089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胡强强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杨绍梅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张玉2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张蓓莉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李超群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马钦元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米加福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20202099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乔瑜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刘俊英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马芳卉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李萍萍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栗坤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物理与光电工程学院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高其乾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20202109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杨兴华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李春园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杨影影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崔秀丽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安我林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李涛3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薛超凯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李衣然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孙宝新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闫红红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李湘艳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杨逸群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司书岩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徐娜娜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左合余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王会兹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李凤云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张彤彤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张秋旭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陆涵宜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美术学院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崔英姿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音乐学院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魏子鹤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孙粼婧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宋丽霞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1F3F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鲁泰纺织服装学院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苏运蕾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齐文化研究院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张德胜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创新创业学院</w:t>
            </w:r>
          </w:p>
        </w:tc>
      </w:tr>
      <w:tr w:rsidR="001F3F66">
        <w:trPr>
          <w:trHeight w:val="2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宋家梅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20202148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sdut.0031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3F66" w:rsidRDefault="00A0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图书馆</w:t>
            </w:r>
          </w:p>
        </w:tc>
      </w:tr>
    </w:tbl>
    <w:p w:rsidR="001F3F66" w:rsidRDefault="001F3F66">
      <w:pPr>
        <w:spacing w:line="380" w:lineRule="exact"/>
        <w:rPr>
          <w:b/>
          <w:bCs/>
        </w:rPr>
      </w:pPr>
    </w:p>
    <w:p w:rsidR="001F3F66" w:rsidRDefault="00A06763">
      <w:pPr>
        <w:spacing w:line="380" w:lineRule="exact"/>
        <w:outlineLvl w:val="0"/>
        <w:rPr>
          <w:b/>
          <w:bCs/>
        </w:rPr>
      </w:pPr>
      <w:bookmarkStart w:id="1" w:name="_Toc30113"/>
      <w:r>
        <w:rPr>
          <w:rFonts w:hint="eastAsia"/>
          <w:b/>
          <w:bCs/>
        </w:rPr>
        <w:t>二、</w:t>
      </w:r>
      <w:bookmarkStart w:id="2" w:name="_GoBack"/>
      <w:bookmarkEnd w:id="2"/>
      <w:r>
        <w:rPr>
          <w:rFonts w:hint="eastAsia"/>
          <w:b/>
          <w:bCs/>
        </w:rPr>
        <w:t>平台</w:t>
      </w:r>
      <w:bookmarkEnd w:id="1"/>
      <w:r w:rsidR="00EC5727">
        <w:rPr>
          <w:rFonts w:hint="eastAsia"/>
          <w:b/>
          <w:bCs/>
        </w:rPr>
        <w:t>提交总结</w:t>
      </w:r>
      <w:r w:rsidR="00EC5727">
        <w:rPr>
          <w:b/>
          <w:bCs/>
        </w:rPr>
        <w:t>流程</w:t>
      </w:r>
    </w:p>
    <w:p w:rsidR="001F3F66" w:rsidRDefault="00A06763" w:rsidP="00BF2D88">
      <w:pPr>
        <w:spacing w:line="380" w:lineRule="exact"/>
        <w:ind w:firstLineChars="200" w:firstLine="420"/>
        <w:outlineLvl w:val="0"/>
      </w:pPr>
      <w:bookmarkStart w:id="3" w:name="_Toc24553"/>
      <w:bookmarkStart w:id="4" w:name="_Toc29488"/>
      <w:bookmarkStart w:id="5" w:name="_Toc31487"/>
      <w:r>
        <w:rPr>
          <w:rFonts w:hint="eastAsia"/>
        </w:rPr>
        <w:t>山东理工大学网络教学平台网址：</w:t>
      </w:r>
      <w:bookmarkEnd w:id="3"/>
      <w:bookmarkEnd w:id="4"/>
      <w:r>
        <w:t>http://etcnew.sdut.edu.cn/</w:t>
      </w:r>
      <w:bookmarkEnd w:id="5"/>
      <w:r>
        <w:rPr>
          <w:rFonts w:hint="eastAsia"/>
        </w:rPr>
        <w:t xml:space="preserve"> </w:t>
      </w:r>
    </w:p>
    <w:p w:rsidR="001F3F66" w:rsidRDefault="00A06763">
      <w:pPr>
        <w:spacing w:line="380" w:lineRule="exact"/>
        <w:ind w:firstLineChars="200" w:firstLine="420"/>
        <w:outlineLvl w:val="0"/>
      </w:pPr>
      <w:bookmarkStart w:id="6" w:name="_Toc831"/>
      <w:bookmarkStart w:id="7" w:name="_Toc9383"/>
      <w:bookmarkStart w:id="8" w:name="_Toc9228"/>
      <w:bookmarkStart w:id="9" w:name="_Toc14887"/>
      <w:bookmarkStart w:id="10" w:name="_Toc32200"/>
      <w:r>
        <w:rPr>
          <w:rFonts w:hint="eastAsia"/>
        </w:rPr>
        <w:t>1.</w:t>
      </w:r>
      <w:r>
        <w:rPr>
          <w:rFonts w:hint="eastAsia"/>
        </w:rPr>
        <w:t>登录学习账号见教师名单，首次登录密码为：</w:t>
      </w:r>
      <w:r>
        <w:rPr>
          <w:rFonts w:hint="eastAsia"/>
        </w:rPr>
        <w:t>sdut.0031</w:t>
      </w:r>
      <w:r>
        <w:rPr>
          <w:rFonts w:hint="eastAsia"/>
        </w:rPr>
        <w:t>，请各位学员进入平台后尽快修改密码：登录——安全管理——修改密码。</w:t>
      </w:r>
      <w:bookmarkEnd w:id="6"/>
      <w:bookmarkEnd w:id="7"/>
      <w:bookmarkEnd w:id="8"/>
      <w:bookmarkEnd w:id="9"/>
      <w:bookmarkEnd w:id="10"/>
    </w:p>
    <w:p w:rsidR="001F3F66" w:rsidRDefault="00A06763">
      <w:pPr>
        <w:widowControl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857875" cy="3907155"/>
            <wp:effectExtent l="0" t="0" r="9525" b="1714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F66" w:rsidRDefault="001F3F66">
      <w:pPr>
        <w:widowControl/>
        <w:jc w:val="center"/>
        <w:rPr>
          <w:rFonts w:ascii="宋体" w:eastAsia="宋体" w:hAnsi="宋体" w:cs="宋体"/>
          <w:kern w:val="0"/>
          <w:sz w:val="24"/>
          <w:lang w:bidi="ar"/>
        </w:rPr>
      </w:pPr>
    </w:p>
    <w:p w:rsidR="001F3F66" w:rsidRDefault="001F3F66">
      <w:pPr>
        <w:widowControl/>
        <w:jc w:val="center"/>
        <w:rPr>
          <w:rFonts w:ascii="宋体" w:eastAsia="宋体" w:hAnsi="宋体" w:cs="宋体"/>
          <w:kern w:val="0"/>
          <w:sz w:val="24"/>
          <w:lang w:bidi="ar"/>
        </w:rPr>
      </w:pPr>
    </w:p>
    <w:p w:rsidR="001F3F66" w:rsidRDefault="00A06763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858510" cy="3718560"/>
            <wp:effectExtent l="0" t="0" r="8890" b="1524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F66" w:rsidRDefault="001F3F66">
      <w:pPr>
        <w:widowControl/>
        <w:jc w:val="left"/>
        <w:rPr>
          <w:szCs w:val="21"/>
        </w:rPr>
      </w:pPr>
    </w:p>
    <w:p w:rsidR="001F3F66" w:rsidRDefault="001F3F66">
      <w:pPr>
        <w:widowControl/>
        <w:jc w:val="left"/>
        <w:rPr>
          <w:szCs w:val="21"/>
        </w:rPr>
      </w:pPr>
    </w:p>
    <w:p w:rsidR="001F3F66" w:rsidRDefault="00A06763">
      <w:pPr>
        <w:widowControl/>
        <w:ind w:firstLineChars="200" w:firstLine="420"/>
        <w:jc w:val="left"/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退出时请勿直接关闭浏览器，点击网页右上角“退出”按钮。</w:t>
      </w:r>
    </w:p>
    <w:p w:rsidR="001F3F66" w:rsidRDefault="00A0676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6159500" cy="3020060"/>
            <wp:effectExtent l="0" t="0" r="12700" b="889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F66" w:rsidRDefault="00A06763">
      <w:pPr>
        <w:spacing w:line="358" w:lineRule="exact"/>
        <w:ind w:firstLineChars="200" w:firstLine="420"/>
        <w:outlineLvl w:val="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hint="eastAsia"/>
          <w:szCs w:val="21"/>
        </w:rPr>
        <w:t xml:space="preserve"> 3.</w:t>
      </w:r>
      <w:r>
        <w:rPr>
          <w:rFonts w:hint="eastAsia"/>
          <w:szCs w:val="21"/>
        </w:rPr>
        <w:t>进入“省高校青年教师培训”模块，点击“进入课程”。按平台要求完成作业提交。</w:t>
      </w:r>
    </w:p>
    <w:p w:rsidR="001F3F66" w:rsidRDefault="00A06763">
      <w:pPr>
        <w:widowControl/>
        <w:jc w:val="left"/>
        <w:rPr>
          <w:b/>
          <w:bCs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704205" cy="3825240"/>
            <wp:effectExtent l="0" t="0" r="10795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F66" w:rsidRDefault="00A06763">
      <w:pPr>
        <w:widowControl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659120" cy="3963035"/>
            <wp:effectExtent l="0" t="0" r="17780" b="1841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F66" w:rsidRDefault="001F3F66">
      <w:pPr>
        <w:spacing w:line="380" w:lineRule="exact"/>
        <w:rPr>
          <w:b/>
          <w:bCs/>
        </w:rPr>
      </w:pPr>
    </w:p>
    <w:p w:rsidR="001F3F66" w:rsidRDefault="001F3F66">
      <w:pPr>
        <w:spacing w:line="380" w:lineRule="exact"/>
        <w:rPr>
          <w:b/>
          <w:bCs/>
        </w:rPr>
      </w:pPr>
    </w:p>
    <w:p w:rsidR="001F3F66" w:rsidRDefault="001F3F66">
      <w:pPr>
        <w:spacing w:line="358" w:lineRule="exact"/>
        <w:ind w:firstLineChars="200" w:firstLine="420"/>
      </w:pPr>
    </w:p>
    <w:sectPr w:rsidR="001F3F66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77" w:rsidRDefault="00300877">
      <w:r>
        <w:separator/>
      </w:r>
    </w:p>
  </w:endnote>
  <w:endnote w:type="continuationSeparator" w:id="0">
    <w:p w:rsidR="00300877" w:rsidRDefault="0030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63" w:rsidRDefault="00A067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6763" w:rsidRDefault="00A067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484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06763" w:rsidRDefault="00A0676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484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77" w:rsidRDefault="00300877">
      <w:r>
        <w:separator/>
      </w:r>
    </w:p>
  </w:footnote>
  <w:footnote w:type="continuationSeparator" w:id="0">
    <w:p w:rsidR="00300877" w:rsidRDefault="0030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7D"/>
    <w:rsid w:val="000315DB"/>
    <w:rsid w:val="000926A3"/>
    <w:rsid w:val="00177881"/>
    <w:rsid w:val="001C484B"/>
    <w:rsid w:val="001D48E4"/>
    <w:rsid w:val="001F3F66"/>
    <w:rsid w:val="001F7D59"/>
    <w:rsid w:val="002A1887"/>
    <w:rsid w:val="002B4A0C"/>
    <w:rsid w:val="002F687D"/>
    <w:rsid w:val="00300877"/>
    <w:rsid w:val="00355E99"/>
    <w:rsid w:val="00387ED5"/>
    <w:rsid w:val="00525F28"/>
    <w:rsid w:val="00541D76"/>
    <w:rsid w:val="00595371"/>
    <w:rsid w:val="005B1AEB"/>
    <w:rsid w:val="00637B4F"/>
    <w:rsid w:val="00657739"/>
    <w:rsid w:val="00662058"/>
    <w:rsid w:val="006E729F"/>
    <w:rsid w:val="007315A1"/>
    <w:rsid w:val="007826AE"/>
    <w:rsid w:val="0079228D"/>
    <w:rsid w:val="008054EE"/>
    <w:rsid w:val="0084122E"/>
    <w:rsid w:val="009545FA"/>
    <w:rsid w:val="009B7DE0"/>
    <w:rsid w:val="00A06763"/>
    <w:rsid w:val="00A8410F"/>
    <w:rsid w:val="00AB2F5D"/>
    <w:rsid w:val="00AD20FD"/>
    <w:rsid w:val="00AE7A83"/>
    <w:rsid w:val="00B034CF"/>
    <w:rsid w:val="00B3273A"/>
    <w:rsid w:val="00B35999"/>
    <w:rsid w:val="00BA2336"/>
    <w:rsid w:val="00BF2D88"/>
    <w:rsid w:val="00C02D07"/>
    <w:rsid w:val="00C217AA"/>
    <w:rsid w:val="00CA3193"/>
    <w:rsid w:val="00CD02E7"/>
    <w:rsid w:val="00D53325"/>
    <w:rsid w:val="00D70778"/>
    <w:rsid w:val="00D74243"/>
    <w:rsid w:val="00DA0067"/>
    <w:rsid w:val="00DA0CE9"/>
    <w:rsid w:val="00E36F02"/>
    <w:rsid w:val="00E51BD0"/>
    <w:rsid w:val="00E62A53"/>
    <w:rsid w:val="00E92BE9"/>
    <w:rsid w:val="00EC5727"/>
    <w:rsid w:val="00ED0E22"/>
    <w:rsid w:val="00EE5ABB"/>
    <w:rsid w:val="00EF4E17"/>
    <w:rsid w:val="00FA7434"/>
    <w:rsid w:val="00FD523D"/>
    <w:rsid w:val="01B40433"/>
    <w:rsid w:val="02450329"/>
    <w:rsid w:val="02C864E1"/>
    <w:rsid w:val="03B005A2"/>
    <w:rsid w:val="04B51F12"/>
    <w:rsid w:val="04BF2FCF"/>
    <w:rsid w:val="05DE64E2"/>
    <w:rsid w:val="070B655D"/>
    <w:rsid w:val="08687C38"/>
    <w:rsid w:val="088C67E4"/>
    <w:rsid w:val="08D0143F"/>
    <w:rsid w:val="0AC638F4"/>
    <w:rsid w:val="0AC74B04"/>
    <w:rsid w:val="0ACE0CC2"/>
    <w:rsid w:val="0CA86CDF"/>
    <w:rsid w:val="0D891F53"/>
    <w:rsid w:val="0DA72DB4"/>
    <w:rsid w:val="0DED0CA2"/>
    <w:rsid w:val="0DF56691"/>
    <w:rsid w:val="0E630FFC"/>
    <w:rsid w:val="0E724D5C"/>
    <w:rsid w:val="0F4236F8"/>
    <w:rsid w:val="10082EA8"/>
    <w:rsid w:val="103A7284"/>
    <w:rsid w:val="1096604A"/>
    <w:rsid w:val="11156EF0"/>
    <w:rsid w:val="158D2410"/>
    <w:rsid w:val="15E62437"/>
    <w:rsid w:val="194A4BC5"/>
    <w:rsid w:val="19857F97"/>
    <w:rsid w:val="1A5C1196"/>
    <w:rsid w:val="1A6513D0"/>
    <w:rsid w:val="1B1A2C66"/>
    <w:rsid w:val="1B2C4B29"/>
    <w:rsid w:val="1BE72B5A"/>
    <w:rsid w:val="1C896FE5"/>
    <w:rsid w:val="1E151B61"/>
    <w:rsid w:val="1F5C3901"/>
    <w:rsid w:val="1F6364DB"/>
    <w:rsid w:val="1FEE37F1"/>
    <w:rsid w:val="22142527"/>
    <w:rsid w:val="226169CF"/>
    <w:rsid w:val="22C5014F"/>
    <w:rsid w:val="22D21C85"/>
    <w:rsid w:val="22ED25D7"/>
    <w:rsid w:val="246C08B3"/>
    <w:rsid w:val="279C76A3"/>
    <w:rsid w:val="27E630F1"/>
    <w:rsid w:val="29563C7D"/>
    <w:rsid w:val="299F2955"/>
    <w:rsid w:val="2CBE6381"/>
    <w:rsid w:val="2D9E269A"/>
    <w:rsid w:val="2DCC11D9"/>
    <w:rsid w:val="2E1F274C"/>
    <w:rsid w:val="2E2C1ABC"/>
    <w:rsid w:val="2FC2588F"/>
    <w:rsid w:val="300230BC"/>
    <w:rsid w:val="30893D7F"/>
    <w:rsid w:val="30D95DC0"/>
    <w:rsid w:val="31493FF1"/>
    <w:rsid w:val="324A5255"/>
    <w:rsid w:val="32603F9F"/>
    <w:rsid w:val="328718E0"/>
    <w:rsid w:val="343F206F"/>
    <w:rsid w:val="35281E09"/>
    <w:rsid w:val="36405875"/>
    <w:rsid w:val="369075E1"/>
    <w:rsid w:val="36F553AA"/>
    <w:rsid w:val="383D0433"/>
    <w:rsid w:val="3965373D"/>
    <w:rsid w:val="3AF25D0D"/>
    <w:rsid w:val="3B8625E4"/>
    <w:rsid w:val="3D9B7BA4"/>
    <w:rsid w:val="3EBE2B7A"/>
    <w:rsid w:val="3EE27BD9"/>
    <w:rsid w:val="3F980BD8"/>
    <w:rsid w:val="40816AF7"/>
    <w:rsid w:val="411D06C6"/>
    <w:rsid w:val="424F5DE3"/>
    <w:rsid w:val="43E55BA2"/>
    <w:rsid w:val="448E0D80"/>
    <w:rsid w:val="45483C16"/>
    <w:rsid w:val="46604A47"/>
    <w:rsid w:val="49065C1D"/>
    <w:rsid w:val="4C5D5193"/>
    <w:rsid w:val="4E121F02"/>
    <w:rsid w:val="4E3B6DA3"/>
    <w:rsid w:val="4F786F5C"/>
    <w:rsid w:val="50AE6713"/>
    <w:rsid w:val="51250023"/>
    <w:rsid w:val="51BC728F"/>
    <w:rsid w:val="52E152FE"/>
    <w:rsid w:val="53534095"/>
    <w:rsid w:val="53D52B7D"/>
    <w:rsid w:val="54473D40"/>
    <w:rsid w:val="553958E3"/>
    <w:rsid w:val="56624DCC"/>
    <w:rsid w:val="56EA3E98"/>
    <w:rsid w:val="575E21C0"/>
    <w:rsid w:val="57891D16"/>
    <w:rsid w:val="58227F84"/>
    <w:rsid w:val="584F2331"/>
    <w:rsid w:val="59C20DC7"/>
    <w:rsid w:val="59EF3262"/>
    <w:rsid w:val="5B787391"/>
    <w:rsid w:val="5BAD6616"/>
    <w:rsid w:val="5C706D6D"/>
    <w:rsid w:val="5DC51E6D"/>
    <w:rsid w:val="5E9F6E1B"/>
    <w:rsid w:val="5EAE3ACB"/>
    <w:rsid w:val="600717D8"/>
    <w:rsid w:val="60267911"/>
    <w:rsid w:val="609F29E0"/>
    <w:rsid w:val="63612D83"/>
    <w:rsid w:val="6443695A"/>
    <w:rsid w:val="64DF426A"/>
    <w:rsid w:val="65246693"/>
    <w:rsid w:val="65274B7E"/>
    <w:rsid w:val="666F175C"/>
    <w:rsid w:val="67A50976"/>
    <w:rsid w:val="6BE457FA"/>
    <w:rsid w:val="6C647B78"/>
    <w:rsid w:val="6D2E60F5"/>
    <w:rsid w:val="6E6359B3"/>
    <w:rsid w:val="6EF0176C"/>
    <w:rsid w:val="6F770C0F"/>
    <w:rsid w:val="71D02D2E"/>
    <w:rsid w:val="720B71CB"/>
    <w:rsid w:val="72134242"/>
    <w:rsid w:val="72525A25"/>
    <w:rsid w:val="731A2ABB"/>
    <w:rsid w:val="7440294E"/>
    <w:rsid w:val="748E536E"/>
    <w:rsid w:val="76483331"/>
    <w:rsid w:val="770155AF"/>
    <w:rsid w:val="77DD5682"/>
    <w:rsid w:val="78EC14CA"/>
    <w:rsid w:val="7B172F7A"/>
    <w:rsid w:val="7BF01C80"/>
    <w:rsid w:val="7CCE24AA"/>
    <w:rsid w:val="7D4E555D"/>
    <w:rsid w:val="7E305F86"/>
    <w:rsid w:val="7E40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5FE7E2-8E01-41A0-81B7-63A61E6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4"/>
      <w:szCs w:val="3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680</Words>
  <Characters>3878</Characters>
  <Application>Microsoft Office Word</Application>
  <DocSecurity>0</DocSecurity>
  <Lines>32</Lines>
  <Paragraphs>9</Paragraphs>
  <ScaleCrop>false</ScaleCrop>
  <Manager>Abu设计</Manager>
  <Company>Abu设计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信纸-Abu设计</dc:title>
  <dc:subject>信纸</dc:subject>
  <dc:creator>三爱翼</dc:creator>
  <cp:keywords>信纸 信笺背景</cp:keywords>
  <dc:description>更多Abu设计的信纸请访问
http://chn.docer.com/works?userid=415014680
谢谢支持</dc:description>
  <cp:lastModifiedBy>Sky123.Org</cp:lastModifiedBy>
  <cp:revision>45</cp:revision>
  <dcterms:created xsi:type="dcterms:W3CDTF">2020-02-04T03:21:00Z</dcterms:created>
  <dcterms:modified xsi:type="dcterms:W3CDTF">2020-11-19T02:20:00Z</dcterms:modified>
  <cp:category>信纸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