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en-US" w:eastAsia="zh-CN"/>
        </w:rPr>
        <w:t>高校、科研院所科技成果征集表</w:t>
      </w:r>
    </w:p>
    <w:bookmarkEnd w:id="0"/>
    <w:tbl>
      <w:tblPr>
        <w:tblStyle w:val="5"/>
        <w:tblW w:w="85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2767"/>
        <w:gridCol w:w="1454"/>
        <w:gridCol w:w="2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成果名称</w:t>
            </w:r>
          </w:p>
        </w:tc>
        <w:tc>
          <w:tcPr>
            <w:tcW w:w="69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  <w:jc w:val="center"/>
        </w:trPr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单位名称</w:t>
            </w:r>
          </w:p>
        </w:tc>
        <w:tc>
          <w:tcPr>
            <w:tcW w:w="69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系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人</w:t>
            </w:r>
          </w:p>
        </w:tc>
        <w:tc>
          <w:tcPr>
            <w:tcW w:w="2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职务</w:t>
            </w:r>
            <w:r>
              <w:rPr>
                <w:kern w:val="0"/>
                <w:sz w:val="24"/>
              </w:rPr>
              <w:t>/</w:t>
            </w:r>
            <w:r>
              <w:rPr>
                <w:rFonts w:hAnsi="宋体"/>
                <w:kern w:val="0"/>
                <w:sz w:val="24"/>
              </w:rPr>
              <w:t>职称</w:t>
            </w: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移动电话</w:t>
            </w:r>
          </w:p>
        </w:tc>
        <w:tc>
          <w:tcPr>
            <w:tcW w:w="2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270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通讯地址</w:t>
            </w:r>
          </w:p>
        </w:tc>
        <w:tc>
          <w:tcPr>
            <w:tcW w:w="2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邮政编码</w:t>
            </w:r>
          </w:p>
        </w:tc>
        <w:tc>
          <w:tcPr>
            <w:tcW w:w="270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4" w:hRule="atLeast"/>
          <w:jc w:val="center"/>
        </w:trPr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成果</w:t>
            </w:r>
            <w:r>
              <w:rPr>
                <w:rFonts w:hint="eastAsia" w:hAnsi="宋体"/>
                <w:kern w:val="0"/>
                <w:sz w:val="24"/>
              </w:rPr>
              <w:t>所属产业领域</w:t>
            </w:r>
          </w:p>
        </w:tc>
        <w:tc>
          <w:tcPr>
            <w:tcW w:w="69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kern w:val="0"/>
                <w:sz w:val="24"/>
              </w:rPr>
            </w:pPr>
            <w:sdt>
              <w:sdtPr>
                <w:rPr>
                  <w:rFonts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5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 w:val="24"/>
              </w:rPr>
              <w:t>人工智能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 w:val="24"/>
              </w:rPr>
              <w:t>5G网络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3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 w:val="24"/>
              </w:rPr>
              <w:t>线上消费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2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新一代信息技术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宋体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1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高端装备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新能源新材料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 w:val="24"/>
                <w:lang w:val="en-US" w:eastAsia="zh-CN"/>
              </w:rPr>
              <w:t>智慧</w:t>
            </w:r>
            <w:r>
              <w:rPr>
                <w:rFonts w:hAnsi="宋体"/>
                <w:kern w:val="0"/>
                <w:sz w:val="24"/>
              </w:rPr>
              <w:t>海洋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医养健康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绿色化工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现代高效农业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文化创意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精品旅游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现代金融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成熟度</w:t>
            </w:r>
          </w:p>
        </w:tc>
        <w:tc>
          <w:tcPr>
            <w:tcW w:w="69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在研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小试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中试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产业化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其他：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1" w:hRule="atLeast"/>
          <w:jc w:val="center"/>
        </w:trPr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知识产权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69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kern w:val="0"/>
                <w:sz w:val="24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发明专利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实用新型专利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软件著作权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植物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ascii="Times New Roman" w:hAnsi="宋体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版权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职务专利  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证书编号：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  <w:jc w:val="center"/>
        </w:trPr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是否拥有完全自主知识产权</w:t>
            </w:r>
          </w:p>
        </w:tc>
        <w:tc>
          <w:tcPr>
            <w:tcW w:w="69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是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424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其他：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2" w:hRule="atLeast"/>
          <w:jc w:val="center"/>
        </w:trPr>
        <w:tc>
          <w:tcPr>
            <w:tcW w:w="8528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成果简介：简单背景、关键技术名称、概念解释、技术原理简介、关键技术路线、技术先进性、技术特点和创新性等（</w:t>
            </w:r>
            <w:r>
              <w:rPr>
                <w:kern w:val="0"/>
                <w:sz w:val="24"/>
              </w:rPr>
              <w:t>500</w:t>
            </w:r>
            <w:r>
              <w:rPr>
                <w:rFonts w:hAnsi="宋体"/>
                <w:kern w:val="0"/>
                <w:sz w:val="24"/>
              </w:rPr>
              <w:t>字左右）。</w:t>
            </w: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  <w:jc w:val="center"/>
        </w:trPr>
        <w:tc>
          <w:tcPr>
            <w:tcW w:w="8528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应用前景：目前成果开发应用情况、市场前景等。（</w:t>
            </w:r>
            <w:r>
              <w:rPr>
                <w:kern w:val="0"/>
                <w:sz w:val="24"/>
              </w:rPr>
              <w:t>100</w:t>
            </w:r>
            <w:r>
              <w:rPr>
                <w:rFonts w:hAnsi="宋体"/>
                <w:kern w:val="0"/>
                <w:sz w:val="24"/>
              </w:rPr>
              <w:t>字左右）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8528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合作方式：</w:t>
            </w:r>
            <w:sdt>
              <w:sdtPr>
                <w:rPr>
                  <w:rFonts w:ascii="Times New Roman" w:hAnsi="宋体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技术转让</w:t>
            </w:r>
            <w:r>
              <w:rPr>
                <w:kern w:val="0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联合开发</w:t>
            </w:r>
            <w:r>
              <w:rPr>
                <w:kern w:val="0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技术入股</w:t>
            </w:r>
            <w:r>
              <w:rPr>
                <w:kern w:val="0"/>
                <w:sz w:val="24"/>
              </w:rPr>
              <w:t xml:space="preserve">  </w:t>
            </w:r>
            <w:sdt>
              <w:sdtPr>
                <w:rPr>
                  <w:rFonts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  <w:id w:val="14745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宋体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Ansi="宋体"/>
                <w:kern w:val="0"/>
                <w:sz w:val="24"/>
              </w:rPr>
              <w:t>其他：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9" w:hRule="atLeast"/>
          <w:jc w:val="center"/>
        </w:trPr>
        <w:tc>
          <w:tcPr>
            <w:tcW w:w="8528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附件：有关成果的图片资料（样品、装置、证书等），每张图片请标注清名称。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CE"/>
    <w:rsid w:val="00003B30"/>
    <w:rsid w:val="00005E89"/>
    <w:rsid w:val="00007B8D"/>
    <w:rsid w:val="00011C65"/>
    <w:rsid w:val="00015BDB"/>
    <w:rsid w:val="000170CD"/>
    <w:rsid w:val="00024273"/>
    <w:rsid w:val="00025139"/>
    <w:rsid w:val="00026C95"/>
    <w:rsid w:val="00032F57"/>
    <w:rsid w:val="0006061B"/>
    <w:rsid w:val="00067E7E"/>
    <w:rsid w:val="00084568"/>
    <w:rsid w:val="00087A9B"/>
    <w:rsid w:val="000A70E3"/>
    <w:rsid w:val="000D1BEC"/>
    <w:rsid w:val="0010703D"/>
    <w:rsid w:val="00111334"/>
    <w:rsid w:val="00112E77"/>
    <w:rsid w:val="00135290"/>
    <w:rsid w:val="00156FC8"/>
    <w:rsid w:val="00181668"/>
    <w:rsid w:val="00183780"/>
    <w:rsid w:val="001858F4"/>
    <w:rsid w:val="001957D5"/>
    <w:rsid w:val="001B282E"/>
    <w:rsid w:val="001B307F"/>
    <w:rsid w:val="001E2912"/>
    <w:rsid w:val="001F1A0D"/>
    <w:rsid w:val="002111D0"/>
    <w:rsid w:val="00214C4C"/>
    <w:rsid w:val="00216165"/>
    <w:rsid w:val="00233D78"/>
    <w:rsid w:val="00260F42"/>
    <w:rsid w:val="00282D26"/>
    <w:rsid w:val="002A6F9E"/>
    <w:rsid w:val="002C1F48"/>
    <w:rsid w:val="002D5871"/>
    <w:rsid w:val="002D7B83"/>
    <w:rsid w:val="002E70F9"/>
    <w:rsid w:val="002F0AFC"/>
    <w:rsid w:val="00304B54"/>
    <w:rsid w:val="003129D7"/>
    <w:rsid w:val="00341225"/>
    <w:rsid w:val="0034762B"/>
    <w:rsid w:val="00394041"/>
    <w:rsid w:val="00396DB2"/>
    <w:rsid w:val="003A0C11"/>
    <w:rsid w:val="003A51E6"/>
    <w:rsid w:val="003A5C73"/>
    <w:rsid w:val="003B203B"/>
    <w:rsid w:val="003C3C9A"/>
    <w:rsid w:val="003D07B2"/>
    <w:rsid w:val="003D31B9"/>
    <w:rsid w:val="003D35BD"/>
    <w:rsid w:val="004114F2"/>
    <w:rsid w:val="0041357D"/>
    <w:rsid w:val="0042734F"/>
    <w:rsid w:val="004336C8"/>
    <w:rsid w:val="00434E01"/>
    <w:rsid w:val="00454A30"/>
    <w:rsid w:val="0047345C"/>
    <w:rsid w:val="00481A7A"/>
    <w:rsid w:val="00495882"/>
    <w:rsid w:val="004A4952"/>
    <w:rsid w:val="004A773D"/>
    <w:rsid w:val="004C78AF"/>
    <w:rsid w:val="004D1C8A"/>
    <w:rsid w:val="004E5FA0"/>
    <w:rsid w:val="004E6205"/>
    <w:rsid w:val="0050487C"/>
    <w:rsid w:val="00510979"/>
    <w:rsid w:val="00516D9C"/>
    <w:rsid w:val="00541F0F"/>
    <w:rsid w:val="005447DB"/>
    <w:rsid w:val="0055729D"/>
    <w:rsid w:val="00563A69"/>
    <w:rsid w:val="0056671F"/>
    <w:rsid w:val="00577582"/>
    <w:rsid w:val="00596860"/>
    <w:rsid w:val="005A31ED"/>
    <w:rsid w:val="005B3491"/>
    <w:rsid w:val="005C037F"/>
    <w:rsid w:val="005E3232"/>
    <w:rsid w:val="00611F68"/>
    <w:rsid w:val="0064602F"/>
    <w:rsid w:val="00650474"/>
    <w:rsid w:val="00666C8B"/>
    <w:rsid w:val="00673B43"/>
    <w:rsid w:val="006779B9"/>
    <w:rsid w:val="00684867"/>
    <w:rsid w:val="00695837"/>
    <w:rsid w:val="006A045E"/>
    <w:rsid w:val="006A2B71"/>
    <w:rsid w:val="006A78BB"/>
    <w:rsid w:val="006B15A1"/>
    <w:rsid w:val="006B4E16"/>
    <w:rsid w:val="006E05D9"/>
    <w:rsid w:val="006F2B7E"/>
    <w:rsid w:val="007310E0"/>
    <w:rsid w:val="00736515"/>
    <w:rsid w:val="0076083A"/>
    <w:rsid w:val="00760BCA"/>
    <w:rsid w:val="007815F0"/>
    <w:rsid w:val="007949D7"/>
    <w:rsid w:val="007C6FF3"/>
    <w:rsid w:val="00803538"/>
    <w:rsid w:val="00842E4D"/>
    <w:rsid w:val="00850CDD"/>
    <w:rsid w:val="00851762"/>
    <w:rsid w:val="008538A3"/>
    <w:rsid w:val="0085724C"/>
    <w:rsid w:val="008806CB"/>
    <w:rsid w:val="008B3048"/>
    <w:rsid w:val="008B6355"/>
    <w:rsid w:val="008B7924"/>
    <w:rsid w:val="008C73A2"/>
    <w:rsid w:val="008D6971"/>
    <w:rsid w:val="008F767B"/>
    <w:rsid w:val="008F7DC9"/>
    <w:rsid w:val="00936944"/>
    <w:rsid w:val="00983526"/>
    <w:rsid w:val="009879B5"/>
    <w:rsid w:val="00992850"/>
    <w:rsid w:val="0099604E"/>
    <w:rsid w:val="009A3551"/>
    <w:rsid w:val="009B5CB3"/>
    <w:rsid w:val="009E1C93"/>
    <w:rsid w:val="00A03DF5"/>
    <w:rsid w:val="00A0512A"/>
    <w:rsid w:val="00A12677"/>
    <w:rsid w:val="00A17C34"/>
    <w:rsid w:val="00A44A62"/>
    <w:rsid w:val="00A63D4C"/>
    <w:rsid w:val="00A979A8"/>
    <w:rsid w:val="00AB5D91"/>
    <w:rsid w:val="00AD1D0A"/>
    <w:rsid w:val="00AD5FD3"/>
    <w:rsid w:val="00AD7CD5"/>
    <w:rsid w:val="00AF3C38"/>
    <w:rsid w:val="00B15AAE"/>
    <w:rsid w:val="00B21C9A"/>
    <w:rsid w:val="00B36997"/>
    <w:rsid w:val="00B55FA2"/>
    <w:rsid w:val="00B74FCB"/>
    <w:rsid w:val="00BC2109"/>
    <w:rsid w:val="00BD4A6B"/>
    <w:rsid w:val="00BD619F"/>
    <w:rsid w:val="00BE5D16"/>
    <w:rsid w:val="00C0747A"/>
    <w:rsid w:val="00C54729"/>
    <w:rsid w:val="00C70813"/>
    <w:rsid w:val="00C759C3"/>
    <w:rsid w:val="00C83E6B"/>
    <w:rsid w:val="00C86CCD"/>
    <w:rsid w:val="00C97A39"/>
    <w:rsid w:val="00CA698C"/>
    <w:rsid w:val="00CB4BCC"/>
    <w:rsid w:val="00CC06F5"/>
    <w:rsid w:val="00CC321F"/>
    <w:rsid w:val="00CC3C49"/>
    <w:rsid w:val="00CD135B"/>
    <w:rsid w:val="00CF416F"/>
    <w:rsid w:val="00D03287"/>
    <w:rsid w:val="00D1422F"/>
    <w:rsid w:val="00D169CC"/>
    <w:rsid w:val="00D46DAF"/>
    <w:rsid w:val="00D81A39"/>
    <w:rsid w:val="00D84CA1"/>
    <w:rsid w:val="00D97469"/>
    <w:rsid w:val="00DA158D"/>
    <w:rsid w:val="00DA2FC1"/>
    <w:rsid w:val="00DD20F1"/>
    <w:rsid w:val="00DE3C7A"/>
    <w:rsid w:val="00DE5C68"/>
    <w:rsid w:val="00DE7B51"/>
    <w:rsid w:val="00E146D9"/>
    <w:rsid w:val="00E26D7C"/>
    <w:rsid w:val="00E30B07"/>
    <w:rsid w:val="00E42DCF"/>
    <w:rsid w:val="00E46F75"/>
    <w:rsid w:val="00E52FE3"/>
    <w:rsid w:val="00E55417"/>
    <w:rsid w:val="00E71B8D"/>
    <w:rsid w:val="00E82DCE"/>
    <w:rsid w:val="00EA43DD"/>
    <w:rsid w:val="00EE2C99"/>
    <w:rsid w:val="00EE575D"/>
    <w:rsid w:val="00EF1C46"/>
    <w:rsid w:val="00EF32C1"/>
    <w:rsid w:val="00F16647"/>
    <w:rsid w:val="00F41BCF"/>
    <w:rsid w:val="00F44C6C"/>
    <w:rsid w:val="00F523D7"/>
    <w:rsid w:val="00F64F90"/>
    <w:rsid w:val="00F85D91"/>
    <w:rsid w:val="00F958A2"/>
    <w:rsid w:val="00FB56E2"/>
    <w:rsid w:val="00FC5A22"/>
    <w:rsid w:val="00FF57F0"/>
    <w:rsid w:val="01BC516D"/>
    <w:rsid w:val="03357400"/>
    <w:rsid w:val="04801BE6"/>
    <w:rsid w:val="0647039C"/>
    <w:rsid w:val="07063B2A"/>
    <w:rsid w:val="071F3F45"/>
    <w:rsid w:val="07390119"/>
    <w:rsid w:val="0AAA57DC"/>
    <w:rsid w:val="0AB630F7"/>
    <w:rsid w:val="0AEE4BF1"/>
    <w:rsid w:val="0E2E02BC"/>
    <w:rsid w:val="0E4C15DF"/>
    <w:rsid w:val="0E9274FB"/>
    <w:rsid w:val="13146AE4"/>
    <w:rsid w:val="13494AA6"/>
    <w:rsid w:val="156C35F5"/>
    <w:rsid w:val="16397795"/>
    <w:rsid w:val="16EA074E"/>
    <w:rsid w:val="18705AFC"/>
    <w:rsid w:val="1AC50280"/>
    <w:rsid w:val="1B161E0C"/>
    <w:rsid w:val="1B376F09"/>
    <w:rsid w:val="1C3D2A82"/>
    <w:rsid w:val="1E2B3DD5"/>
    <w:rsid w:val="1E5B4FB0"/>
    <w:rsid w:val="207471FE"/>
    <w:rsid w:val="23524FDD"/>
    <w:rsid w:val="26415874"/>
    <w:rsid w:val="287862D4"/>
    <w:rsid w:val="29813285"/>
    <w:rsid w:val="2B54135E"/>
    <w:rsid w:val="2D2E4245"/>
    <w:rsid w:val="2DCB70D4"/>
    <w:rsid w:val="2E6768D7"/>
    <w:rsid w:val="30830971"/>
    <w:rsid w:val="329B4A63"/>
    <w:rsid w:val="33563269"/>
    <w:rsid w:val="3671119F"/>
    <w:rsid w:val="37321BA9"/>
    <w:rsid w:val="37D21C76"/>
    <w:rsid w:val="38F068E3"/>
    <w:rsid w:val="3AF363B7"/>
    <w:rsid w:val="3C0029E6"/>
    <w:rsid w:val="3C19313E"/>
    <w:rsid w:val="3D2C42CE"/>
    <w:rsid w:val="402861CA"/>
    <w:rsid w:val="4046336B"/>
    <w:rsid w:val="4129429E"/>
    <w:rsid w:val="42D12CE0"/>
    <w:rsid w:val="430A47AE"/>
    <w:rsid w:val="43A25CF2"/>
    <w:rsid w:val="44344A4F"/>
    <w:rsid w:val="469952E2"/>
    <w:rsid w:val="48E4648E"/>
    <w:rsid w:val="49804092"/>
    <w:rsid w:val="4A2E1E2B"/>
    <w:rsid w:val="4B0F7DB3"/>
    <w:rsid w:val="527E267E"/>
    <w:rsid w:val="54A14B65"/>
    <w:rsid w:val="55D83779"/>
    <w:rsid w:val="5B761BBF"/>
    <w:rsid w:val="5CE609C3"/>
    <w:rsid w:val="5D5E7EB0"/>
    <w:rsid w:val="60EF30B6"/>
    <w:rsid w:val="61A10C51"/>
    <w:rsid w:val="64547F76"/>
    <w:rsid w:val="67263BA8"/>
    <w:rsid w:val="68357BB2"/>
    <w:rsid w:val="68FE4F68"/>
    <w:rsid w:val="69570A05"/>
    <w:rsid w:val="69A50F91"/>
    <w:rsid w:val="6BFB7216"/>
    <w:rsid w:val="6E030694"/>
    <w:rsid w:val="6E2F1594"/>
    <w:rsid w:val="6F004A23"/>
    <w:rsid w:val="71517635"/>
    <w:rsid w:val="718B65D4"/>
    <w:rsid w:val="761B1286"/>
    <w:rsid w:val="772066A0"/>
    <w:rsid w:val="77BC28D2"/>
    <w:rsid w:val="7B8B1098"/>
    <w:rsid w:val="7E221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99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914</Words>
  <Characters>5212</Characters>
  <Lines>43</Lines>
  <Paragraphs>12</Paragraphs>
  <TotalTime>5</TotalTime>
  <ScaleCrop>false</ScaleCrop>
  <LinksUpToDate>false</LinksUpToDate>
  <CharactersWithSpaces>6114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2017-04-13T06:09:00Z</dcterms:created>
  <dc:creator>Administrator</dc:creator>
  <cp:lastModifiedBy>飞飞</cp:lastModifiedBy>
  <cp:lastPrinted>2017-03-06T08:23:00Z</cp:lastPrinted>
  <dcterms:modified xsi:type="dcterms:W3CDTF">2020-10-04T00:55:34Z</dcterms:modified>
  <dc:title>中共河南省委组织部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